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99B" w:rsidRDefault="00397658" w:rsidP="00397658">
      <w:pPr>
        <w:jc w:val="right"/>
      </w:pPr>
      <w:r>
        <w:t>06/04/2015</w:t>
      </w:r>
    </w:p>
    <w:p w:rsidR="00397658" w:rsidRDefault="00397658" w:rsidP="00397658">
      <w:pPr>
        <w:jc w:val="center"/>
      </w:pPr>
      <w:r>
        <w:t>Bitácora</w:t>
      </w:r>
    </w:p>
    <w:p w:rsidR="00397658" w:rsidRDefault="00397658" w:rsidP="00397658">
      <w:r>
        <w:t>La profesora Ana María Quintero le pidió a María Jimena que leyera en lo que se va a basar la entrega de notas aparte de la nota teórica</w:t>
      </w:r>
      <w:r w:rsidR="00054813">
        <w:t xml:space="preserve">; después Ana Quintero nos mostró un archivo que se llamaba SER actitudes; después nos dictó los temas del 2do periodo de tecnología </w:t>
      </w:r>
      <w:r w:rsidR="008D476F">
        <w:t>y de</w:t>
      </w:r>
      <w:r w:rsidR="00054813">
        <w:t xml:space="preserve"> emprendimiento. </w:t>
      </w:r>
      <w:bookmarkStart w:id="0" w:name="_GoBack"/>
      <w:bookmarkEnd w:id="0"/>
    </w:p>
    <w:p w:rsidR="00397658" w:rsidRDefault="00397658" w:rsidP="00397658">
      <w:pPr>
        <w:jc w:val="center"/>
      </w:pPr>
    </w:p>
    <w:sectPr w:rsidR="0039765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658"/>
    <w:rsid w:val="00006B22"/>
    <w:rsid w:val="00054813"/>
    <w:rsid w:val="000E4766"/>
    <w:rsid w:val="001336C4"/>
    <w:rsid w:val="001B3C50"/>
    <w:rsid w:val="001F5539"/>
    <w:rsid w:val="002C2F9F"/>
    <w:rsid w:val="002D099B"/>
    <w:rsid w:val="00397658"/>
    <w:rsid w:val="007529D7"/>
    <w:rsid w:val="00801311"/>
    <w:rsid w:val="008D4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3A22EDA-FBDC-46D8-9E4B-AD6FEA4E3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Sistemas</dc:creator>
  <cp:keywords/>
  <dc:description/>
  <cp:lastModifiedBy>Sistemas</cp:lastModifiedBy>
  <cp:revision>2</cp:revision>
  <dcterms:created xsi:type="dcterms:W3CDTF">2015-04-06T15:16:00Z</dcterms:created>
  <dcterms:modified xsi:type="dcterms:W3CDTF">2015-04-06T15:56:00Z</dcterms:modified>
</cp:coreProperties>
</file>